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A34B5" w14:textId="33756BCE" w:rsidR="00E602CA" w:rsidRDefault="00E602CA" w:rsidP="00E602CA">
      <w:pPr>
        <w:spacing w:after="150" w:line="240" w:lineRule="auto"/>
        <w:outlineLvl w:val="0"/>
        <w:rPr>
          <w:rFonts w:ascii="Arial" w:eastAsia="Times New Roman" w:hAnsi="Arial" w:cs="Arial"/>
          <w:color w:val="333333"/>
          <w:kern w:val="36"/>
          <w:sz w:val="48"/>
          <w:szCs w:val="48"/>
        </w:rPr>
      </w:pPr>
      <w:r>
        <w:rPr>
          <w:rFonts w:ascii="Arial" w:eastAsia="Times New Roman" w:hAnsi="Arial" w:cs="Arial"/>
          <w:color w:val="333333"/>
          <w:kern w:val="36"/>
          <w:sz w:val="48"/>
          <w:szCs w:val="48"/>
        </w:rPr>
        <w:t>Task: Read the following about the Beloved Disciple and write one page about how you see yourself as the Beloved Disciple. Email to scunningham@holyfamily.org</w:t>
      </w:r>
    </w:p>
    <w:p w14:paraId="4EDC2DDD" w14:textId="7F87F761" w:rsidR="00E602CA" w:rsidRPr="00E602CA" w:rsidRDefault="00E602CA" w:rsidP="00E602CA">
      <w:pPr>
        <w:spacing w:after="150" w:line="240" w:lineRule="auto"/>
        <w:outlineLvl w:val="0"/>
        <w:rPr>
          <w:rFonts w:ascii="Arial" w:eastAsia="Times New Roman" w:hAnsi="Arial" w:cs="Arial"/>
          <w:color w:val="333333"/>
          <w:kern w:val="36"/>
          <w:sz w:val="48"/>
          <w:szCs w:val="48"/>
        </w:rPr>
      </w:pPr>
      <w:r w:rsidRPr="00E602CA">
        <w:rPr>
          <w:rFonts w:ascii="Arial" w:eastAsia="Times New Roman" w:hAnsi="Arial" w:cs="Arial"/>
          <w:color w:val="333333"/>
          <w:kern w:val="36"/>
          <w:sz w:val="48"/>
          <w:szCs w:val="48"/>
        </w:rPr>
        <w:t>The Beloved Disciple</w:t>
      </w:r>
    </w:p>
    <w:p w14:paraId="6FD86667"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b/>
          <w:bCs/>
          <w:color w:val="333333"/>
          <w:sz w:val="24"/>
          <w:szCs w:val="24"/>
        </w:rPr>
        <w:t>The History of the Beloved Disciple</w:t>
      </w:r>
    </w:p>
    <w:p w14:paraId="5BDD6591"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As part of our Centennial celebration in 2010, Holy Family commissioned a life size bronze statue to fill an empty niche above the Nativity stained glass window on the south side of the Church. The sculpture, which depicts a figure, neither male nor female, is seated in a reflective posture. This figure symbolizes “the Beloved Disciple.”</w:t>
      </w:r>
    </w:p>
    <w:p w14:paraId="578E5819" w14:textId="1C4227D3"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noProof/>
          <w:color w:val="333333"/>
          <w:sz w:val="24"/>
          <w:szCs w:val="24"/>
        </w:rPr>
        <w:drawing>
          <wp:inline distT="0" distB="0" distL="0" distR="0" wp14:anchorId="00EE5DAD" wp14:editId="233AA7C0">
            <wp:extent cx="2857500" cy="2857500"/>
            <wp:effectExtent l="0" t="0" r="0" b="0"/>
            <wp:docPr id="2" name="Picture 2" descr="The Beloved Dis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loved Disci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E602CA">
        <w:rPr>
          <w:rFonts w:ascii="Arial" w:eastAsia="Times New Roman" w:hAnsi="Arial" w:cs="Arial"/>
          <w:color w:val="333333"/>
          <w:sz w:val="24"/>
          <w:szCs w:val="24"/>
        </w:rPr>
        <w:t>So just who is the Beloved Disciple mentioned in the Gospel of John? Traditionally the Beloved Disciple was identified as John the Evangelist who is commonly believed to be the author of the fourth gospel.  Although mentioned four times in John’s Gospel, the reference to “the one Jesus loved” does not appear in the other gospels.</w:t>
      </w:r>
    </w:p>
    <w:p w14:paraId="0AD68A8E" w14:textId="77777777" w:rsidR="00E602CA" w:rsidRPr="00E602CA" w:rsidRDefault="00E602CA" w:rsidP="00E602CA">
      <w:pPr>
        <w:numPr>
          <w:ilvl w:val="0"/>
          <w:numId w:val="1"/>
        </w:numPr>
        <w:spacing w:after="0" w:line="240" w:lineRule="auto"/>
        <w:ind w:left="450"/>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John </w:t>
      </w:r>
      <w:proofErr w:type="gramStart"/>
      <w:r w:rsidRPr="00E602CA">
        <w:rPr>
          <w:rFonts w:ascii="Arial" w:eastAsia="Times New Roman" w:hAnsi="Arial" w:cs="Arial"/>
          <w:color w:val="333333"/>
          <w:sz w:val="24"/>
          <w:szCs w:val="24"/>
        </w:rPr>
        <w:t>13:23  –</w:t>
      </w:r>
      <w:proofErr w:type="gramEnd"/>
      <w:r w:rsidRPr="00E602CA">
        <w:rPr>
          <w:rFonts w:ascii="Arial" w:eastAsia="Times New Roman" w:hAnsi="Arial" w:cs="Arial"/>
          <w:color w:val="333333"/>
          <w:sz w:val="24"/>
          <w:szCs w:val="24"/>
        </w:rPr>
        <w:t>At the last supper, “One of his disciples, the one whom Jesus loved,   was reclining at Jesus’ side”.</w:t>
      </w:r>
    </w:p>
    <w:p w14:paraId="638E2A66" w14:textId="77777777" w:rsidR="00E602CA" w:rsidRPr="00E602CA" w:rsidRDefault="00E602CA" w:rsidP="00E602CA">
      <w:pPr>
        <w:numPr>
          <w:ilvl w:val="0"/>
          <w:numId w:val="1"/>
        </w:numPr>
        <w:spacing w:after="0" w:line="240" w:lineRule="auto"/>
        <w:ind w:left="450"/>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John </w:t>
      </w:r>
      <w:proofErr w:type="gramStart"/>
      <w:r w:rsidRPr="00E602CA">
        <w:rPr>
          <w:rFonts w:ascii="Arial" w:eastAsia="Times New Roman" w:hAnsi="Arial" w:cs="Arial"/>
          <w:color w:val="333333"/>
          <w:sz w:val="24"/>
          <w:szCs w:val="24"/>
        </w:rPr>
        <w:t>19:26  –</w:t>
      </w:r>
      <w:proofErr w:type="gramEnd"/>
      <w:r w:rsidRPr="00E602CA">
        <w:rPr>
          <w:rFonts w:ascii="Arial" w:eastAsia="Times New Roman" w:hAnsi="Arial" w:cs="Arial"/>
          <w:color w:val="333333"/>
          <w:sz w:val="24"/>
          <w:szCs w:val="24"/>
        </w:rPr>
        <w:t>On the journey to Calvary, “When Jesus saw his mother and the disciple there whom he loved, he said to his mother, ‘Woman, behold, your son.'”</w:t>
      </w:r>
    </w:p>
    <w:p w14:paraId="5FFD6976" w14:textId="77777777" w:rsidR="00E602CA" w:rsidRPr="00E602CA" w:rsidRDefault="00E602CA" w:rsidP="00E602CA">
      <w:pPr>
        <w:numPr>
          <w:ilvl w:val="0"/>
          <w:numId w:val="1"/>
        </w:numPr>
        <w:spacing w:after="0" w:line="240" w:lineRule="auto"/>
        <w:ind w:left="450"/>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John 20:1-10  –Upon hearing of Jesus’ resurrection Mary of </w:t>
      </w:r>
      <w:proofErr w:type="spellStart"/>
      <w:r w:rsidRPr="00E602CA">
        <w:rPr>
          <w:rFonts w:ascii="Arial" w:eastAsia="Times New Roman" w:hAnsi="Arial" w:cs="Arial"/>
          <w:color w:val="333333"/>
          <w:sz w:val="24"/>
          <w:szCs w:val="24"/>
        </w:rPr>
        <w:t>Magadala</w:t>
      </w:r>
      <w:proofErr w:type="spellEnd"/>
      <w:r w:rsidRPr="00E602CA">
        <w:rPr>
          <w:rFonts w:ascii="Arial" w:eastAsia="Times New Roman" w:hAnsi="Arial" w:cs="Arial"/>
          <w:color w:val="333333"/>
          <w:sz w:val="24"/>
          <w:szCs w:val="24"/>
        </w:rPr>
        <w:t xml:space="preserve"> , “went to Simon Peter and to the other disciple whom Jesus loved, and told them, ‘They </w:t>
      </w:r>
      <w:proofErr w:type="spellStart"/>
      <w:r w:rsidRPr="00E602CA">
        <w:rPr>
          <w:rFonts w:ascii="Arial" w:eastAsia="Times New Roman" w:hAnsi="Arial" w:cs="Arial"/>
          <w:color w:val="333333"/>
          <w:sz w:val="24"/>
          <w:szCs w:val="24"/>
        </w:rPr>
        <w:t>hav</w:t>
      </w:r>
      <w:proofErr w:type="spellEnd"/>
      <w:r w:rsidRPr="00E602CA">
        <w:rPr>
          <w:rFonts w:ascii="Arial" w:eastAsia="Times New Roman" w:hAnsi="Arial" w:cs="Arial"/>
          <w:color w:val="333333"/>
          <w:sz w:val="24"/>
          <w:szCs w:val="24"/>
        </w:rPr>
        <w:t xml:space="preserve"> </w:t>
      </w:r>
      <w:r w:rsidRPr="00E602CA">
        <w:rPr>
          <w:rFonts w:ascii="Arial" w:eastAsia="Times New Roman" w:hAnsi="Arial" w:cs="Arial"/>
          <w:color w:val="333333"/>
          <w:sz w:val="24"/>
          <w:szCs w:val="24"/>
        </w:rPr>
        <w:lastRenderedPageBreak/>
        <w:t>e taken the Lord from the tomb, and we don’t know where they put him.'” The passage continues at the tomb, “Then the other disciple also went in, the one who had arrived at the tomb first, and he saw and believed.”</w:t>
      </w:r>
    </w:p>
    <w:p w14:paraId="17C3CEFA" w14:textId="77777777" w:rsidR="00E602CA" w:rsidRPr="00E602CA" w:rsidRDefault="00E602CA" w:rsidP="00E602CA">
      <w:pPr>
        <w:numPr>
          <w:ilvl w:val="0"/>
          <w:numId w:val="1"/>
        </w:numPr>
        <w:spacing w:after="0" w:line="240" w:lineRule="auto"/>
        <w:ind w:left="450"/>
        <w:rPr>
          <w:rFonts w:ascii="Arial" w:eastAsia="Times New Roman" w:hAnsi="Arial" w:cs="Arial"/>
          <w:color w:val="333333"/>
          <w:sz w:val="24"/>
          <w:szCs w:val="24"/>
        </w:rPr>
      </w:pPr>
      <w:r w:rsidRPr="00E602CA">
        <w:rPr>
          <w:rFonts w:ascii="Arial" w:eastAsia="Times New Roman" w:hAnsi="Arial" w:cs="Arial"/>
          <w:color w:val="333333"/>
          <w:sz w:val="24"/>
          <w:szCs w:val="24"/>
        </w:rPr>
        <w:t>John 21:1-</w:t>
      </w:r>
      <w:proofErr w:type="gramStart"/>
      <w:r w:rsidRPr="00E602CA">
        <w:rPr>
          <w:rFonts w:ascii="Arial" w:eastAsia="Times New Roman" w:hAnsi="Arial" w:cs="Arial"/>
          <w:color w:val="333333"/>
          <w:sz w:val="24"/>
          <w:szCs w:val="24"/>
        </w:rPr>
        <w:t>25  –</w:t>
      </w:r>
      <w:proofErr w:type="gramEnd"/>
      <w:r w:rsidRPr="00E602CA">
        <w:rPr>
          <w:rFonts w:ascii="Arial" w:eastAsia="Times New Roman" w:hAnsi="Arial" w:cs="Arial"/>
          <w:color w:val="333333"/>
          <w:sz w:val="24"/>
          <w:szCs w:val="24"/>
        </w:rPr>
        <w:t>Following the resurrection while the disciples were fishing a stranger told Peter to cast his nets.  “The disciple whom Jesus loved said to Peter, ‘It is the Lord.'”</w:t>
      </w:r>
    </w:p>
    <w:p w14:paraId="4DE81101" w14:textId="5BDD5816"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noProof/>
          <w:color w:val="333333"/>
          <w:sz w:val="24"/>
          <w:szCs w:val="24"/>
        </w:rPr>
        <w:drawing>
          <wp:inline distT="0" distB="0" distL="0" distR="0" wp14:anchorId="538C77C9" wp14:editId="2FEE1661">
            <wp:extent cx="2331720" cy="3078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3078480"/>
                    </a:xfrm>
                    <a:prstGeom prst="rect">
                      <a:avLst/>
                    </a:prstGeom>
                    <a:noFill/>
                    <a:ln>
                      <a:noFill/>
                    </a:ln>
                  </pic:spPr>
                </pic:pic>
              </a:graphicData>
            </a:graphic>
          </wp:inline>
        </w:drawing>
      </w:r>
      <w:r w:rsidRPr="00E602CA">
        <w:rPr>
          <w:rFonts w:ascii="Arial" w:eastAsia="Times New Roman" w:hAnsi="Arial" w:cs="Arial"/>
          <w:color w:val="333333"/>
          <w:sz w:val="24"/>
          <w:szCs w:val="24"/>
        </w:rPr>
        <w:t xml:space="preserve">For </w:t>
      </w:r>
      <w:proofErr w:type="gramStart"/>
      <w:r w:rsidRPr="00E602CA">
        <w:rPr>
          <w:rFonts w:ascii="Arial" w:eastAsia="Times New Roman" w:hAnsi="Arial" w:cs="Arial"/>
          <w:color w:val="333333"/>
          <w:sz w:val="24"/>
          <w:szCs w:val="24"/>
        </w:rPr>
        <w:t>centuries</w:t>
      </w:r>
      <w:proofErr w:type="gramEnd"/>
      <w:r w:rsidRPr="00E602CA">
        <w:rPr>
          <w:rFonts w:ascii="Arial" w:eastAsia="Times New Roman" w:hAnsi="Arial" w:cs="Arial"/>
          <w:color w:val="333333"/>
          <w:sz w:val="24"/>
          <w:szCs w:val="24"/>
        </w:rPr>
        <w:t xml:space="preserve"> a multitude of biblical scholars have continued to debate the identity of “the one whom Jesus loved”.  Theories about the reference to the Beloved Disciple usually include an attempt to explain why this anonymizing idiom is used; why not just state an identity? Many early disciples have been suggested as the hero of the Johannine community.   For example, perhaps Lazarus is the beloved for Jesus was moved when he learned of his death.  Others suggest the Woman at the Well for she is the first to evangelize the Samaritans.  What about the Jewish leader Nicodemus who visited Jesus in secret?  Another school of thought is that Mary of </w:t>
      </w:r>
      <w:proofErr w:type="spellStart"/>
      <w:r w:rsidRPr="00E602CA">
        <w:rPr>
          <w:rFonts w:ascii="Arial" w:eastAsia="Times New Roman" w:hAnsi="Arial" w:cs="Arial"/>
          <w:color w:val="333333"/>
          <w:sz w:val="24"/>
          <w:szCs w:val="24"/>
        </w:rPr>
        <w:t>Magadala</w:t>
      </w:r>
      <w:proofErr w:type="spellEnd"/>
      <w:r w:rsidRPr="00E602CA">
        <w:rPr>
          <w:rFonts w:ascii="Arial" w:eastAsia="Times New Roman" w:hAnsi="Arial" w:cs="Arial"/>
          <w:color w:val="333333"/>
          <w:sz w:val="24"/>
          <w:szCs w:val="24"/>
        </w:rPr>
        <w:t xml:space="preserve"> is the beloved for she is mentioned in two of the stories when the Beloved Disciple is mentioned.  Perhaps redactors changed her role so a woman would not have such a prominent position.  Could the ‘Beloved Disciple’ be the one often called Jesus’ brother, James?  It would make sense that Jesus would hold James responsible for the care of his mother, Mary.</w:t>
      </w:r>
    </w:p>
    <w:p w14:paraId="5AE13871"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Years ago, Msgr. Connolly, who served as Pastor for 25 years and is now our Pastor Emeritus, attended a seminar with Fr. Raymond Brown, the illustrious Johannine scholar. He approached Fr. Brown and asked who this Beloved Disciple might be.  Fr. Brown explained it this way: “The Beloved Disciple, the hero of the community, is singled out as the </w:t>
      </w:r>
      <w:proofErr w:type="gramStart"/>
      <w:r w:rsidRPr="00E602CA">
        <w:rPr>
          <w:rFonts w:ascii="Arial" w:eastAsia="Times New Roman" w:hAnsi="Arial" w:cs="Arial"/>
          <w:color w:val="333333"/>
          <w:sz w:val="24"/>
          <w:szCs w:val="24"/>
        </w:rPr>
        <w:t>particular object</w:t>
      </w:r>
      <w:proofErr w:type="gramEnd"/>
      <w:r w:rsidRPr="00E602CA">
        <w:rPr>
          <w:rFonts w:ascii="Arial" w:eastAsia="Times New Roman" w:hAnsi="Arial" w:cs="Arial"/>
          <w:color w:val="333333"/>
          <w:sz w:val="24"/>
          <w:szCs w:val="24"/>
        </w:rPr>
        <w:t xml:space="preserve"> of Jesus’ love.  The Beloved Disciple is not one person but an image of all disciples. Nicodemus who comes to the Lord by night seeking meaning in his life, he is the Beloved Disciple. The Samaritan woman at the well, the woman taken in adultery…forgiven, healed and renewed by Jesus, these too </w:t>
      </w:r>
      <w:r w:rsidRPr="00E602CA">
        <w:rPr>
          <w:rFonts w:ascii="Arial" w:eastAsia="Times New Roman" w:hAnsi="Arial" w:cs="Arial"/>
          <w:color w:val="333333"/>
          <w:sz w:val="24"/>
          <w:szCs w:val="24"/>
        </w:rPr>
        <w:lastRenderedPageBreak/>
        <w:t xml:space="preserve">are the Beloved Disciple. In </w:t>
      </w:r>
      <w:proofErr w:type="gramStart"/>
      <w:r w:rsidRPr="00E602CA">
        <w:rPr>
          <w:rFonts w:ascii="Arial" w:eastAsia="Times New Roman" w:hAnsi="Arial" w:cs="Arial"/>
          <w:color w:val="333333"/>
          <w:sz w:val="24"/>
          <w:szCs w:val="24"/>
        </w:rPr>
        <w:t>fact</w:t>
      </w:r>
      <w:proofErr w:type="gramEnd"/>
      <w:r w:rsidRPr="00E602CA">
        <w:rPr>
          <w:rFonts w:ascii="Arial" w:eastAsia="Times New Roman" w:hAnsi="Arial" w:cs="Arial"/>
          <w:color w:val="333333"/>
          <w:sz w:val="24"/>
          <w:szCs w:val="24"/>
        </w:rPr>
        <w:t xml:space="preserve"> all those who follow Jesus seeking discipleship are in fact </w:t>
      </w:r>
      <w:r w:rsidRPr="00E602CA">
        <w:rPr>
          <w:rFonts w:ascii="Arial" w:eastAsia="Times New Roman" w:hAnsi="Arial" w:cs="Arial"/>
          <w:b/>
          <w:bCs/>
          <w:i/>
          <w:iCs/>
          <w:color w:val="333333"/>
          <w:sz w:val="24"/>
          <w:szCs w:val="24"/>
        </w:rPr>
        <w:t>beloved</w:t>
      </w:r>
      <w:r w:rsidRPr="00E602CA">
        <w:rPr>
          <w:rFonts w:ascii="Arial" w:eastAsia="Times New Roman" w:hAnsi="Arial" w:cs="Arial"/>
          <w:i/>
          <w:iCs/>
          <w:color w:val="333333"/>
          <w:sz w:val="24"/>
          <w:szCs w:val="24"/>
        </w:rPr>
        <w:t>.</w:t>
      </w:r>
      <w:r w:rsidRPr="00E602CA">
        <w:rPr>
          <w:rFonts w:ascii="Arial" w:eastAsia="Times New Roman" w:hAnsi="Arial" w:cs="Arial"/>
          <w:color w:val="333333"/>
          <w:sz w:val="24"/>
          <w:szCs w:val="24"/>
        </w:rPr>
        <w:t> “</w:t>
      </w:r>
    </w:p>
    <w:p w14:paraId="0D3F222B"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Monsignor Connolly was deeply inspired by Fr. Brown’s suggestion that “the one whom Jesus loved” could be any of us.  He often used the theme – that each of us is completely ‘beloved’ – in his homilies, and in one on one spiritual direction.  This understanding became embedded in the Holy Family faith tradition.  It was natural then that the Centennial Committee would select an artistic rendering of the Beloved Disciple, so prominent in the welcoming and inclusive ecclesiology of the Holy Family community, as the ideal subject for a statue to place in the niche.</w:t>
      </w:r>
    </w:p>
    <w:p w14:paraId="4A0E7A4D"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As you gaze upon the figure of the Beloved Disciple reflect upon the fact that over one hundred years ago a small gathering of Beloved Disciples first called themselves Holy Family Church. For a century, up to this day, each person at Holy Family without distinction of gender, age, color, or life choice, all belong to a community of Beloved Disciples.</w:t>
      </w:r>
    </w:p>
    <w:p w14:paraId="2876BC08"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This image, created to celebrate one hundred years in the life of Holy Family, will be there to remind generations into the future that </w:t>
      </w:r>
      <w:proofErr w:type="gramStart"/>
      <w:r w:rsidRPr="00E602CA">
        <w:rPr>
          <w:rFonts w:ascii="Arial" w:eastAsia="Times New Roman" w:hAnsi="Arial" w:cs="Arial"/>
          <w:color w:val="333333"/>
          <w:sz w:val="24"/>
          <w:szCs w:val="24"/>
        </w:rPr>
        <w:t>each and every</w:t>
      </w:r>
      <w:proofErr w:type="gramEnd"/>
      <w:r w:rsidRPr="00E602CA">
        <w:rPr>
          <w:rFonts w:ascii="Arial" w:eastAsia="Times New Roman" w:hAnsi="Arial" w:cs="Arial"/>
          <w:color w:val="333333"/>
          <w:sz w:val="24"/>
          <w:szCs w:val="24"/>
        </w:rPr>
        <w:t xml:space="preserve"> one – whoever they are – is a </w:t>
      </w:r>
      <w:r w:rsidRPr="00E602CA">
        <w:rPr>
          <w:rFonts w:ascii="Arial" w:eastAsia="Times New Roman" w:hAnsi="Arial" w:cs="Arial"/>
          <w:b/>
          <w:bCs/>
          <w:i/>
          <w:iCs/>
          <w:color w:val="333333"/>
          <w:sz w:val="24"/>
          <w:szCs w:val="24"/>
        </w:rPr>
        <w:t>Beloved Disciple</w:t>
      </w:r>
      <w:r w:rsidRPr="00E602CA">
        <w:rPr>
          <w:rFonts w:ascii="Arial" w:eastAsia="Times New Roman" w:hAnsi="Arial" w:cs="Arial"/>
          <w:color w:val="333333"/>
          <w:sz w:val="24"/>
          <w:szCs w:val="24"/>
        </w:rPr>
        <w:t>.</w:t>
      </w:r>
    </w:p>
    <w:p w14:paraId="6E18537F"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As a community, we seek to find ways to live out our discipleship through grace, gratitude and generosity. When viewed as a trio of words, they capture the essence of a Christian lifestyle:</w:t>
      </w:r>
    </w:p>
    <w:p w14:paraId="3648321D" w14:textId="77777777" w:rsidR="00E602CA" w:rsidRPr="00E602CA" w:rsidRDefault="00E602CA" w:rsidP="00E602CA">
      <w:pPr>
        <w:spacing w:after="375" w:line="240" w:lineRule="auto"/>
        <w:rPr>
          <w:rFonts w:ascii="Arial" w:eastAsia="Times New Roman" w:hAnsi="Arial" w:cs="Arial"/>
          <w:color w:val="333333"/>
          <w:sz w:val="24"/>
          <w:szCs w:val="24"/>
        </w:rPr>
      </w:pPr>
      <w:r w:rsidRPr="00E602CA">
        <w:rPr>
          <w:rFonts w:ascii="Arial" w:eastAsia="Times New Roman" w:hAnsi="Arial" w:cs="Arial"/>
          <w:b/>
          <w:bCs/>
          <w:color w:val="333333"/>
          <w:sz w:val="24"/>
          <w:szCs w:val="24"/>
        </w:rPr>
        <w:t>Grace</w:t>
      </w:r>
      <w:r w:rsidRPr="00E602CA">
        <w:rPr>
          <w:rFonts w:ascii="Arial" w:eastAsia="Times New Roman" w:hAnsi="Arial" w:cs="Arial"/>
          <w:color w:val="333333"/>
          <w:sz w:val="24"/>
          <w:szCs w:val="24"/>
        </w:rPr>
        <w:t>—spending time in prayer, personally and communally, allowing the grace of God to work through us and transform us.</w:t>
      </w:r>
      <w:r w:rsidRPr="00E602CA">
        <w:rPr>
          <w:rFonts w:ascii="Arial" w:eastAsia="Times New Roman" w:hAnsi="Arial" w:cs="Arial"/>
          <w:color w:val="333333"/>
          <w:sz w:val="24"/>
          <w:szCs w:val="24"/>
        </w:rPr>
        <w:br/>
      </w:r>
      <w:r w:rsidRPr="00E602CA">
        <w:rPr>
          <w:rFonts w:ascii="Arial" w:eastAsia="Times New Roman" w:hAnsi="Arial" w:cs="Arial"/>
          <w:b/>
          <w:bCs/>
          <w:color w:val="333333"/>
          <w:sz w:val="24"/>
          <w:szCs w:val="24"/>
        </w:rPr>
        <w:t>Gratitude</w:t>
      </w:r>
      <w:r w:rsidRPr="00E602CA">
        <w:rPr>
          <w:rFonts w:ascii="Arial" w:eastAsia="Times New Roman" w:hAnsi="Arial" w:cs="Arial"/>
          <w:color w:val="333333"/>
          <w:sz w:val="24"/>
          <w:szCs w:val="24"/>
        </w:rPr>
        <w:t>—placing our gifts and talents at God’s service in and through the Church, as a grateful response to all that God has given us.</w:t>
      </w:r>
      <w:r w:rsidRPr="00E602CA">
        <w:rPr>
          <w:rFonts w:ascii="Arial" w:eastAsia="Times New Roman" w:hAnsi="Arial" w:cs="Arial"/>
          <w:color w:val="333333"/>
          <w:sz w:val="24"/>
          <w:szCs w:val="24"/>
        </w:rPr>
        <w:br/>
      </w:r>
      <w:r w:rsidRPr="00E602CA">
        <w:rPr>
          <w:rFonts w:ascii="Arial" w:eastAsia="Times New Roman" w:hAnsi="Arial" w:cs="Arial"/>
          <w:b/>
          <w:bCs/>
          <w:color w:val="333333"/>
          <w:sz w:val="24"/>
          <w:szCs w:val="24"/>
        </w:rPr>
        <w:t>Generosity</w:t>
      </w:r>
      <w:r w:rsidRPr="00E602CA">
        <w:rPr>
          <w:rFonts w:ascii="Arial" w:eastAsia="Times New Roman" w:hAnsi="Arial" w:cs="Arial"/>
          <w:color w:val="333333"/>
          <w:sz w:val="24"/>
          <w:szCs w:val="24"/>
        </w:rPr>
        <w:t>—sharing our material and financial resources in charity out of compassion and as a faith response to the needs of others.</w:t>
      </w:r>
    </w:p>
    <w:p w14:paraId="53CE2E75"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b/>
          <w:bCs/>
          <w:color w:val="333333"/>
          <w:sz w:val="24"/>
          <w:szCs w:val="24"/>
        </w:rPr>
        <w:t xml:space="preserve">The Artist:  Tomasz </w:t>
      </w:r>
      <w:proofErr w:type="spellStart"/>
      <w:r w:rsidRPr="00E602CA">
        <w:rPr>
          <w:rFonts w:ascii="Arial" w:eastAsia="Times New Roman" w:hAnsi="Arial" w:cs="Arial"/>
          <w:b/>
          <w:bCs/>
          <w:color w:val="333333"/>
          <w:sz w:val="24"/>
          <w:szCs w:val="24"/>
        </w:rPr>
        <w:t>Misztal</w:t>
      </w:r>
      <w:proofErr w:type="spellEnd"/>
    </w:p>
    <w:p w14:paraId="27D92B60"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Tomasz, a former Holy Family parishioner who now lives in Oregon, was our choice to create a statue of the Beloved Disciple.  A sculptor and painter, Tomasz earned his </w:t>
      </w:r>
      <w:proofErr w:type="gramStart"/>
      <w:r w:rsidRPr="00E602CA">
        <w:rPr>
          <w:rFonts w:ascii="Arial" w:eastAsia="Times New Roman" w:hAnsi="Arial" w:cs="Arial"/>
          <w:color w:val="333333"/>
          <w:sz w:val="24"/>
          <w:szCs w:val="24"/>
        </w:rPr>
        <w:t>Masters of Fine Art</w:t>
      </w:r>
      <w:proofErr w:type="gramEnd"/>
      <w:r w:rsidRPr="00E602CA">
        <w:rPr>
          <w:rFonts w:ascii="Arial" w:eastAsia="Times New Roman" w:hAnsi="Arial" w:cs="Arial"/>
          <w:color w:val="333333"/>
          <w:sz w:val="24"/>
          <w:szCs w:val="24"/>
        </w:rPr>
        <w:t xml:space="preserve"> and Ph.D. from the Academy of Fine Arts in Gdansk, Poland.  His work is on display in private collections and museums internationally, most notably in the Vatican.</w:t>
      </w:r>
    </w:p>
    <w:p w14:paraId="5161D8CB"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In November 2009, Tomasz created a </w:t>
      </w:r>
      <w:proofErr w:type="spellStart"/>
      <w:proofErr w:type="gramStart"/>
      <w:r w:rsidRPr="00E602CA">
        <w:rPr>
          <w:rFonts w:ascii="Arial" w:eastAsia="Times New Roman" w:hAnsi="Arial" w:cs="Arial"/>
          <w:color w:val="333333"/>
          <w:sz w:val="24"/>
          <w:szCs w:val="24"/>
        </w:rPr>
        <w:t>mock up</w:t>
      </w:r>
      <w:proofErr w:type="spellEnd"/>
      <w:proofErr w:type="gramEnd"/>
      <w:r w:rsidRPr="00E602CA">
        <w:rPr>
          <w:rFonts w:ascii="Arial" w:eastAsia="Times New Roman" w:hAnsi="Arial" w:cs="Arial"/>
          <w:color w:val="333333"/>
          <w:sz w:val="24"/>
          <w:szCs w:val="24"/>
        </w:rPr>
        <w:t xml:space="preserve"> of the sculpture which depicted a figure which was neither male nor female, and which was seated in a reflective posture.   The parish leadership and Holy Family staff were able to comment on the statue and to make some suggestions for modification.</w:t>
      </w:r>
    </w:p>
    <w:p w14:paraId="31C6B232"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lastRenderedPageBreak/>
        <w:t xml:space="preserve">In </w:t>
      </w:r>
      <w:proofErr w:type="gramStart"/>
      <w:r w:rsidRPr="00E602CA">
        <w:rPr>
          <w:rFonts w:ascii="Arial" w:eastAsia="Times New Roman" w:hAnsi="Arial" w:cs="Arial"/>
          <w:color w:val="333333"/>
          <w:sz w:val="24"/>
          <w:szCs w:val="24"/>
        </w:rPr>
        <w:t>May,</w:t>
      </w:r>
      <w:proofErr w:type="gramEnd"/>
      <w:r w:rsidRPr="00E602CA">
        <w:rPr>
          <w:rFonts w:ascii="Arial" w:eastAsia="Times New Roman" w:hAnsi="Arial" w:cs="Arial"/>
          <w:color w:val="333333"/>
          <w:sz w:val="24"/>
          <w:szCs w:val="24"/>
        </w:rPr>
        <w:t xml:space="preserve"> 2010 the statue was taken to a foundry near Portland, Oregon where the casting process took place over several months.  The casting of the statue itself is a deeply theological statement.  Using the lost-wax process, a mold of the statue was created, broken into pieces and then filled with molten wax. The outer mold is </w:t>
      </w:r>
      <w:proofErr w:type="gramStart"/>
      <w:r w:rsidRPr="00E602CA">
        <w:rPr>
          <w:rFonts w:ascii="Arial" w:eastAsia="Times New Roman" w:hAnsi="Arial" w:cs="Arial"/>
          <w:color w:val="333333"/>
          <w:sz w:val="24"/>
          <w:szCs w:val="24"/>
        </w:rPr>
        <w:t>removed</w:t>
      </w:r>
      <w:proofErr w:type="gramEnd"/>
      <w:r w:rsidRPr="00E602CA">
        <w:rPr>
          <w:rFonts w:ascii="Arial" w:eastAsia="Times New Roman" w:hAnsi="Arial" w:cs="Arial"/>
          <w:color w:val="333333"/>
          <w:sz w:val="24"/>
          <w:szCs w:val="24"/>
        </w:rPr>
        <w:t xml:space="preserve"> and the wax mold is reassembled and cast in bronze to create the finished statue.  Out of brokenness comes rebirth!</w:t>
      </w:r>
    </w:p>
    <w:p w14:paraId="2EAF08D3"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In November of 2010 it was blessed and installed in the niche in the south side of the Church building.</w:t>
      </w:r>
    </w:p>
    <w:p w14:paraId="0BF24645"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b/>
          <w:bCs/>
          <w:color w:val="333333"/>
          <w:sz w:val="24"/>
          <w:szCs w:val="24"/>
        </w:rPr>
        <w:t>The Beloved Disciple Prayer</w:t>
      </w:r>
      <w:r w:rsidRPr="00E602CA">
        <w:rPr>
          <w:rFonts w:ascii="Arial" w:eastAsia="Times New Roman" w:hAnsi="Arial" w:cs="Arial"/>
          <w:color w:val="333333"/>
          <w:sz w:val="24"/>
          <w:szCs w:val="24"/>
        </w:rPr>
        <w:br/>
        <w:t xml:space="preserve">Creator God </w:t>
      </w:r>
      <w:r w:rsidRPr="00E602CA">
        <w:rPr>
          <w:rFonts w:ascii="Arial" w:eastAsia="Times New Roman" w:hAnsi="Arial" w:cs="Arial"/>
          <w:color w:val="333333"/>
          <w:sz w:val="24"/>
          <w:szCs w:val="24"/>
        </w:rPr>
        <w:br/>
        <w:t>and source of all life,</w:t>
      </w:r>
      <w:r w:rsidRPr="00E602CA">
        <w:rPr>
          <w:rFonts w:ascii="Arial" w:eastAsia="Times New Roman" w:hAnsi="Arial" w:cs="Arial"/>
          <w:color w:val="333333"/>
          <w:sz w:val="24"/>
          <w:szCs w:val="24"/>
        </w:rPr>
        <w:br/>
        <w:t>we praise you and</w:t>
      </w:r>
      <w:r w:rsidRPr="00E602CA">
        <w:rPr>
          <w:rFonts w:ascii="Arial" w:eastAsia="Times New Roman" w:hAnsi="Arial" w:cs="Arial"/>
          <w:color w:val="333333"/>
          <w:sz w:val="24"/>
          <w:szCs w:val="24"/>
        </w:rPr>
        <w:br/>
        <w:t xml:space="preserve">we thank you </w:t>
      </w:r>
      <w:r w:rsidRPr="00E602CA">
        <w:rPr>
          <w:rFonts w:ascii="Arial" w:eastAsia="Times New Roman" w:hAnsi="Arial" w:cs="Arial"/>
          <w:color w:val="333333"/>
          <w:sz w:val="24"/>
          <w:szCs w:val="24"/>
        </w:rPr>
        <w:br/>
        <w:t>for your great power</w:t>
      </w:r>
      <w:r w:rsidRPr="00E602CA">
        <w:rPr>
          <w:rFonts w:ascii="Arial" w:eastAsia="Times New Roman" w:hAnsi="Arial" w:cs="Arial"/>
          <w:color w:val="333333"/>
          <w:sz w:val="24"/>
          <w:szCs w:val="24"/>
        </w:rPr>
        <w:br/>
        <w:t>and</w:t>
      </w:r>
      <w:r w:rsidRPr="00E602CA">
        <w:rPr>
          <w:rFonts w:ascii="Arial" w:eastAsia="Times New Roman" w:hAnsi="Arial" w:cs="Arial"/>
          <w:color w:val="333333"/>
          <w:sz w:val="24"/>
          <w:szCs w:val="24"/>
        </w:rPr>
        <w:br/>
        <w:t xml:space="preserve"> your tender faithful love.</w:t>
      </w:r>
    </w:p>
    <w:p w14:paraId="687E80B5"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 xml:space="preserve">Everything we have and </w:t>
      </w:r>
      <w:r w:rsidRPr="00E602CA">
        <w:rPr>
          <w:rFonts w:ascii="Arial" w:eastAsia="Times New Roman" w:hAnsi="Arial" w:cs="Arial"/>
          <w:color w:val="333333"/>
          <w:sz w:val="24"/>
          <w:szCs w:val="24"/>
        </w:rPr>
        <w:br/>
        <w:t>everything we are</w:t>
      </w:r>
      <w:r w:rsidRPr="00E602CA">
        <w:rPr>
          <w:rFonts w:ascii="Arial" w:eastAsia="Times New Roman" w:hAnsi="Arial" w:cs="Arial"/>
          <w:color w:val="333333"/>
          <w:sz w:val="24"/>
          <w:szCs w:val="24"/>
        </w:rPr>
        <w:br/>
        <w:t>is your gift to us.</w:t>
      </w:r>
      <w:r w:rsidRPr="00E602CA">
        <w:rPr>
          <w:rFonts w:ascii="Arial" w:eastAsia="Times New Roman" w:hAnsi="Arial" w:cs="Arial"/>
          <w:color w:val="333333"/>
          <w:sz w:val="24"/>
          <w:szCs w:val="24"/>
        </w:rPr>
        <w:br/>
        <w:t xml:space="preserve">We know we are loved by you </w:t>
      </w:r>
      <w:r w:rsidRPr="00E602CA">
        <w:rPr>
          <w:rFonts w:ascii="Arial" w:eastAsia="Times New Roman" w:hAnsi="Arial" w:cs="Arial"/>
          <w:color w:val="333333"/>
          <w:sz w:val="24"/>
          <w:szCs w:val="24"/>
        </w:rPr>
        <w:br/>
        <w:t>beyond all imagining.</w:t>
      </w:r>
    </w:p>
    <w:p w14:paraId="581C9012"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Indeed, your love for us is so great</w:t>
      </w:r>
      <w:r w:rsidRPr="00E602CA">
        <w:rPr>
          <w:rFonts w:ascii="Arial" w:eastAsia="Times New Roman" w:hAnsi="Arial" w:cs="Arial"/>
          <w:color w:val="333333"/>
          <w:sz w:val="24"/>
          <w:szCs w:val="24"/>
        </w:rPr>
        <w:br/>
        <w:t>that you gave us the gift of your Son,</w:t>
      </w:r>
      <w:r w:rsidRPr="00E602CA">
        <w:rPr>
          <w:rFonts w:ascii="Arial" w:eastAsia="Times New Roman" w:hAnsi="Arial" w:cs="Arial"/>
          <w:color w:val="333333"/>
          <w:sz w:val="24"/>
          <w:szCs w:val="24"/>
        </w:rPr>
        <w:br/>
        <w:t>Jesus Christ.</w:t>
      </w:r>
    </w:p>
    <w:p w14:paraId="5ACFE717"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Fill our minds with his truth</w:t>
      </w:r>
      <w:r w:rsidRPr="00E602CA">
        <w:rPr>
          <w:rFonts w:ascii="Arial" w:eastAsia="Times New Roman" w:hAnsi="Arial" w:cs="Arial"/>
          <w:color w:val="333333"/>
          <w:sz w:val="24"/>
          <w:szCs w:val="24"/>
        </w:rPr>
        <w:br/>
        <w:t>and our hearts with his love</w:t>
      </w:r>
      <w:r w:rsidRPr="00E602CA">
        <w:rPr>
          <w:rFonts w:ascii="Arial" w:eastAsia="Times New Roman" w:hAnsi="Arial" w:cs="Arial"/>
          <w:color w:val="333333"/>
          <w:sz w:val="24"/>
          <w:szCs w:val="24"/>
        </w:rPr>
        <w:br/>
        <w:t>so that we may be bonded together</w:t>
      </w:r>
      <w:r w:rsidRPr="00E602CA">
        <w:rPr>
          <w:rFonts w:ascii="Arial" w:eastAsia="Times New Roman" w:hAnsi="Arial" w:cs="Arial"/>
          <w:color w:val="333333"/>
          <w:sz w:val="24"/>
          <w:szCs w:val="24"/>
        </w:rPr>
        <w:br/>
        <w:t xml:space="preserve">as </w:t>
      </w:r>
      <w:r w:rsidRPr="00E602CA">
        <w:rPr>
          <w:rFonts w:ascii="Arial" w:eastAsia="Times New Roman" w:hAnsi="Arial" w:cs="Arial"/>
          <w:color w:val="333333"/>
          <w:sz w:val="24"/>
          <w:szCs w:val="24"/>
        </w:rPr>
        <w:br/>
        <w:t>Beloved Disciples</w:t>
      </w:r>
      <w:r w:rsidRPr="00E602CA">
        <w:rPr>
          <w:rFonts w:ascii="Arial" w:eastAsia="Times New Roman" w:hAnsi="Arial" w:cs="Arial"/>
          <w:color w:val="333333"/>
          <w:sz w:val="24"/>
          <w:szCs w:val="24"/>
        </w:rPr>
        <w:br/>
        <w:t>into a community of faith,</w:t>
      </w:r>
      <w:r w:rsidRPr="00E602CA">
        <w:rPr>
          <w:rFonts w:ascii="Arial" w:eastAsia="Times New Roman" w:hAnsi="Arial" w:cs="Arial"/>
          <w:color w:val="333333"/>
          <w:sz w:val="24"/>
          <w:szCs w:val="24"/>
        </w:rPr>
        <w:br/>
        <w:t>a parish family, a caring people.</w:t>
      </w:r>
    </w:p>
    <w:p w14:paraId="74E1546A" w14:textId="77777777" w:rsidR="00E602CA" w:rsidRPr="00E602CA" w:rsidRDefault="00E602CA" w:rsidP="00E602CA">
      <w:pPr>
        <w:shd w:val="clear" w:color="auto" w:fill="FFFFFF"/>
        <w:spacing w:after="375" w:line="240" w:lineRule="auto"/>
        <w:rPr>
          <w:rFonts w:ascii="Arial" w:eastAsia="Times New Roman" w:hAnsi="Arial" w:cs="Arial"/>
          <w:color w:val="333333"/>
          <w:sz w:val="24"/>
          <w:szCs w:val="24"/>
        </w:rPr>
      </w:pPr>
      <w:r w:rsidRPr="00E602CA">
        <w:rPr>
          <w:rFonts w:ascii="Arial" w:eastAsia="Times New Roman" w:hAnsi="Arial" w:cs="Arial"/>
          <w:color w:val="333333"/>
          <w:sz w:val="24"/>
          <w:szCs w:val="24"/>
        </w:rPr>
        <w:t>We commit ourselves</w:t>
      </w:r>
      <w:r w:rsidRPr="00E602CA">
        <w:rPr>
          <w:rFonts w:ascii="Arial" w:eastAsia="Times New Roman" w:hAnsi="Arial" w:cs="Arial"/>
          <w:color w:val="333333"/>
          <w:sz w:val="24"/>
          <w:szCs w:val="24"/>
        </w:rPr>
        <w:br/>
        <w:t>to be loving stewards</w:t>
      </w:r>
      <w:r w:rsidRPr="00E602CA">
        <w:rPr>
          <w:rFonts w:ascii="Arial" w:eastAsia="Times New Roman" w:hAnsi="Arial" w:cs="Arial"/>
          <w:color w:val="333333"/>
          <w:sz w:val="24"/>
          <w:szCs w:val="24"/>
        </w:rPr>
        <w:br/>
        <w:t>of the gifts entrusted to us,</w:t>
      </w:r>
      <w:r w:rsidRPr="00E602CA">
        <w:rPr>
          <w:rFonts w:ascii="Arial" w:eastAsia="Times New Roman" w:hAnsi="Arial" w:cs="Arial"/>
          <w:color w:val="333333"/>
          <w:sz w:val="24"/>
          <w:szCs w:val="24"/>
        </w:rPr>
        <w:br/>
        <w:t>to live with grace, gratitude and generosity</w:t>
      </w:r>
      <w:r w:rsidRPr="00E602CA">
        <w:rPr>
          <w:rFonts w:ascii="Arial" w:eastAsia="Times New Roman" w:hAnsi="Arial" w:cs="Arial"/>
          <w:color w:val="333333"/>
          <w:sz w:val="24"/>
          <w:szCs w:val="24"/>
        </w:rPr>
        <w:br/>
        <w:t>as an outward sign of the treasure</w:t>
      </w:r>
      <w:r w:rsidRPr="00E602CA">
        <w:rPr>
          <w:rFonts w:ascii="Arial" w:eastAsia="Times New Roman" w:hAnsi="Arial" w:cs="Arial"/>
          <w:color w:val="333333"/>
          <w:sz w:val="24"/>
          <w:szCs w:val="24"/>
        </w:rPr>
        <w:br/>
        <w:t>we hold in Jesus.</w:t>
      </w:r>
      <w:r w:rsidRPr="00E602CA">
        <w:rPr>
          <w:rFonts w:ascii="Arial" w:eastAsia="Times New Roman" w:hAnsi="Arial" w:cs="Arial"/>
          <w:color w:val="333333"/>
          <w:sz w:val="24"/>
          <w:szCs w:val="24"/>
        </w:rPr>
        <w:br/>
        <w:t>Amen.</w:t>
      </w:r>
    </w:p>
    <w:p w14:paraId="4A2A5B7D" w14:textId="77777777" w:rsidR="00310DB2" w:rsidRDefault="00310DB2"/>
    <w:sectPr w:rsidR="0031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3EFE"/>
    <w:multiLevelType w:val="multilevel"/>
    <w:tmpl w:val="94C4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CA"/>
    <w:rsid w:val="00310DB2"/>
    <w:rsid w:val="00E602CA"/>
    <w:rsid w:val="00FD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0110"/>
  <w15:chartTrackingRefBased/>
  <w15:docId w15:val="{0FD7621D-9BA3-4903-ACEA-6F16AF1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2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0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2CA"/>
    <w:rPr>
      <w:b/>
      <w:bCs/>
    </w:rPr>
  </w:style>
  <w:style w:type="character" w:styleId="Emphasis">
    <w:name w:val="Emphasis"/>
    <w:basedOn w:val="DefaultParagraphFont"/>
    <w:uiPriority w:val="20"/>
    <w:qFormat/>
    <w:rsid w:val="00E60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403364">
      <w:bodyDiv w:val="1"/>
      <w:marLeft w:val="0"/>
      <w:marRight w:val="0"/>
      <w:marTop w:val="0"/>
      <w:marBottom w:val="0"/>
      <w:divBdr>
        <w:top w:val="none" w:sz="0" w:space="0" w:color="auto"/>
        <w:left w:val="none" w:sz="0" w:space="0" w:color="auto"/>
        <w:bottom w:val="none" w:sz="0" w:space="0" w:color="auto"/>
        <w:right w:val="none" w:sz="0" w:space="0" w:color="auto"/>
      </w:divBdr>
    </w:div>
    <w:div w:id="1812403425">
      <w:bodyDiv w:val="1"/>
      <w:marLeft w:val="0"/>
      <w:marRight w:val="0"/>
      <w:marTop w:val="0"/>
      <w:marBottom w:val="0"/>
      <w:divBdr>
        <w:top w:val="none" w:sz="0" w:space="0" w:color="auto"/>
        <w:left w:val="none" w:sz="0" w:space="0" w:color="auto"/>
        <w:bottom w:val="none" w:sz="0" w:space="0" w:color="auto"/>
        <w:right w:val="none" w:sz="0" w:space="0" w:color="auto"/>
      </w:divBdr>
      <w:divsChild>
        <w:div w:id="107678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Cunningham</dc:creator>
  <cp:keywords/>
  <dc:description/>
  <cp:lastModifiedBy>Sally Cunningham</cp:lastModifiedBy>
  <cp:revision>2</cp:revision>
  <dcterms:created xsi:type="dcterms:W3CDTF">2020-09-20T01:37:00Z</dcterms:created>
  <dcterms:modified xsi:type="dcterms:W3CDTF">2020-09-20T01:37:00Z</dcterms:modified>
</cp:coreProperties>
</file>